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5E9D59B2" w:rsidR="000D1FCD" w:rsidRDefault="00C22405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0D582B9F">
                <wp:simplePos x="0" y="0"/>
                <wp:positionH relativeFrom="column">
                  <wp:posOffset>2204720</wp:posOffset>
                </wp:positionH>
                <wp:positionV relativeFrom="paragraph">
                  <wp:posOffset>5574030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567FE2" id="Rettangolo 13" o:spid="_x0000_s1026" style="position:absolute;margin-left:173.6pt;margin-top:438.9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A9sgZPeAAAADAEAAA8AAABkcnMvZG93bnJldi54bWxMj8tOwzAQRfdI/IM1SOyoQ3gkCnEq&#10;qOgCqRsKYu3G0yQiHgfbzePvma5gOXeO7qNcz7YXI/rQOVJwu0pAINXOdNQo+PzY3uQgQtRkdO8I&#10;FSwYYF1dXpS6MG6idxz3sRFsQqHQCtoYh0LKULdodVi5AYl/R+etjnz6RhqvJza3vUyT5FFa3REn&#10;tHrATYv19/5kFWDYLNvlxR+75cePOzmlb7vXL6Wur+bnJxAR5/gHw7k+V4eKOx3ciUwQvYK7+yxl&#10;VEGeZbzhTCRpztKBpfwhAVmV8v+I6hcAAP//AwBQSwECLQAUAAYACAAAACEAtoM4kv4AAADhAQAA&#10;EwAAAAAAAAAAAAAAAAAAAAAAW0NvbnRlbnRfVHlwZXNdLnhtbFBLAQItABQABgAIAAAAIQA4/SH/&#10;1gAAAJQBAAALAAAAAAAAAAAAAAAAAC8BAABfcmVscy8ucmVsc1BLAQItABQABgAIAAAAIQC2MUwC&#10;ggIAAIcFAAAOAAAAAAAAAAAAAAAAAC4CAABkcnMvZTJvRG9jLnhtbFBLAQItABQABgAIAAAAIQAP&#10;bIGT3gAAAAwBAAAPAAAAAAAAAAAAAAAAANwEAABkcnMvZG93bnJldi54bWxQSwUGAAAAAAQABADz&#10;AAAA5wUAAAAA&#10;" fillcolor="#760000" strokecolor="#812727" strokeweight="1pt"/>
            </w:pict>
          </mc:Fallback>
        </mc:AlternateContent>
      </w:r>
      <w:r w:rsidR="00C437CA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EE86D20" wp14:editId="5A89577E">
            <wp:simplePos x="0" y="0"/>
            <wp:positionH relativeFrom="column">
              <wp:posOffset>-174625</wp:posOffset>
            </wp:positionH>
            <wp:positionV relativeFrom="paragraph">
              <wp:posOffset>295275</wp:posOffset>
            </wp:positionV>
            <wp:extent cx="1876425" cy="6699250"/>
            <wp:effectExtent l="0" t="0" r="9525" b="635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6699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0033967A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3CCE6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345DF645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E1F7" w14:textId="4743BF07" w:rsidR="00CF3ABB" w:rsidRPr="00131262" w:rsidRDefault="00421310" w:rsidP="00CF3AB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C863C4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BAROLO DOCG – CAVALIERI DI MOASCA</w:t>
                            </w:r>
                            <w:r w:rsidR="00CF3ABB" w:rsidRPr="0013126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0039F624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Rebsorte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Nebbiolo</w:t>
                            </w:r>
                            <w:r w:rsidR="00601FE3" w:rsidRPr="00601FE3">
                              <w:rPr>
                                <w:rFonts w:ascii="Cambria" w:hAnsi="Cambria"/>
                                <w:lang w:val="de-DE"/>
                              </w:rPr>
                              <w:t xml:space="preserve"> 100%</w:t>
                            </w:r>
                          </w:p>
                          <w:p w14:paraId="08B9519C" w14:textId="314C95F3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601FE3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  <w:r w:rsidR="00421310">
                              <w:rPr>
                                <w:rFonts w:ascii="Cambria" w:hAnsi="Cambria"/>
                                <w:lang w:val="de-DE"/>
                              </w:rPr>
                              <w:t>,5</w:t>
                            </w:r>
                          </w:p>
                          <w:p w14:paraId="233C08EE" w14:textId="77777777" w:rsidR="00FB7F0B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202</w:t>
                            </w:r>
                            <w:r w:rsidR="00FB7F0B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</w:p>
                          <w:p w14:paraId="6D398C0A" w14:textId="30EE4335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BA26AF">
                              <w:rPr>
                                <w:rFonts w:ascii="Cambria" w:hAnsi="Cambria"/>
                                <w:lang w:val="de-DE"/>
                              </w:rPr>
                              <w:t>1,1</w:t>
                            </w:r>
                          </w:p>
                          <w:p w14:paraId="53BE5C6F" w14:textId="4AEEAF91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  <w:r w:rsidR="00421310">
                              <w:rPr>
                                <w:rFonts w:ascii="Cambria" w:hAnsi="Cambria"/>
                                <w:lang w:val="de-DE"/>
                              </w:rPr>
                              <w:t>,</w:t>
                            </w:r>
                            <w:r w:rsidR="00BA26AF">
                              <w:rPr>
                                <w:rFonts w:ascii="Cambria" w:hAnsi="Cambria"/>
                                <w:lang w:val="de-DE"/>
                              </w:rPr>
                              <w:t>9</w:t>
                            </w:r>
                          </w:p>
                          <w:p w14:paraId="48ECF174" w14:textId="3CD93956" w:rsidR="005D45E1" w:rsidRPr="00101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01C9B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Region:</w:t>
                            </w:r>
                            <w:r w:rsidRPr="00101C9B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101C9B">
                              <w:rPr>
                                <w:rFonts w:ascii="Cambria" w:hAnsi="Cambria"/>
                                <w:lang w:val="de-DE"/>
                              </w:rPr>
                              <w:t>Pi</w:t>
                            </w:r>
                            <w:r w:rsidR="00CF3ABB" w:rsidRPr="00101C9B">
                              <w:rPr>
                                <w:rFonts w:ascii="Cambria" w:hAnsi="Cambria"/>
                                <w:lang w:val="de-DE"/>
                              </w:rPr>
                              <w:t>e</w:t>
                            </w:r>
                            <w:r w:rsidR="00601FE3" w:rsidRPr="00101C9B">
                              <w:rPr>
                                <w:rFonts w:ascii="Cambria" w:hAnsi="Cambria"/>
                                <w:lang w:val="de-DE"/>
                              </w:rPr>
                              <w:t>dmont</w:t>
                            </w:r>
                          </w:p>
                          <w:p w14:paraId="3BB488F7" w14:textId="298CA4D5" w:rsidR="00601FE3" w:rsidRPr="00101C9B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01C9B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101C9B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101C9B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101C9B">
                              <w:rPr>
                                <w:rFonts w:ascii="Cambria" w:hAnsi="Cambria"/>
                                <w:lang w:val="de-DE"/>
                              </w:rPr>
                              <w:t xml:space="preserve">Rebflächen im </w:t>
                            </w:r>
                            <w:r w:rsidR="00C437CA" w:rsidRPr="00101C9B">
                              <w:rPr>
                                <w:rFonts w:ascii="Cambria" w:hAnsi="Cambria"/>
                                <w:lang w:val="de-DE"/>
                              </w:rPr>
                              <w:t xml:space="preserve">Gebiet um </w:t>
                            </w:r>
                            <w:r w:rsidR="00421310" w:rsidRPr="00101C9B">
                              <w:rPr>
                                <w:rFonts w:ascii="Cambria" w:hAnsi="Cambria"/>
                                <w:lang w:val="de-DE"/>
                              </w:rPr>
                              <w:t>Barolo</w:t>
                            </w:r>
                            <w:r w:rsidR="00C437CA" w:rsidRPr="00101C9B">
                              <w:rPr>
                                <w:rFonts w:ascii="Cambria" w:hAnsi="Cambria"/>
                                <w:lang w:val="de-DE"/>
                              </w:rPr>
                              <w:t xml:space="preserve"> (Cuneo)</w:t>
                            </w:r>
                            <w:r w:rsidR="00601FE3" w:rsidRPr="00101C9B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72AF224A" w14:textId="5EE44313" w:rsidR="005D45E1" w:rsidRPr="00101C9B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01C9B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101C9B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101C9B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101C9B">
                              <w:rPr>
                                <w:rFonts w:ascii="Cambria" w:hAnsi="Cambria"/>
                                <w:lang w:val="de-DE"/>
                              </w:rPr>
                              <w:t>750ml</w:t>
                            </w:r>
                          </w:p>
                          <w:p w14:paraId="43C36D90" w14:textId="77777777" w:rsidR="005D45E1" w:rsidRPr="00101C9B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43534FA" w14:textId="77777777" w:rsidR="00E4668A" w:rsidRPr="00101C9B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101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63422449" w14:textId="77777777" w:rsidR="002A7550" w:rsidRPr="00101C9B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1B9BF152" w14:textId="07CB940A" w:rsidR="000A5036" w:rsidRPr="00101C9B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01C9B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101C9B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:</w:t>
                            </w:r>
                            <w:r w:rsidR="002A7550" w:rsidRPr="00101C9B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421310" w:rsidRPr="00101C9B">
                              <w:rPr>
                                <w:rFonts w:ascii="Cambria" w:hAnsi="Cambria"/>
                                <w:lang w:val="de-DE"/>
                              </w:rPr>
                              <w:t>Traditionelle</w:t>
                            </w:r>
                            <w:r w:rsidR="00C437CA" w:rsidRPr="00101C9B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proofErr w:type="spellStart"/>
                            <w:r w:rsidR="00C437CA" w:rsidRPr="00101C9B">
                              <w:rPr>
                                <w:rFonts w:ascii="Cambria" w:hAnsi="Cambria"/>
                                <w:lang w:val="de-DE"/>
                              </w:rPr>
                              <w:t>Maischgärung</w:t>
                            </w:r>
                            <w:proofErr w:type="spellEnd"/>
                            <w:r w:rsidR="00C437CA" w:rsidRPr="00101C9B">
                              <w:rPr>
                                <w:rFonts w:ascii="Cambria" w:hAnsi="Cambria"/>
                                <w:lang w:val="de-DE"/>
                              </w:rPr>
                              <w:t xml:space="preserve"> der Trauben in Edelstahltanks </w:t>
                            </w:r>
                            <w:r w:rsidR="00421310" w:rsidRPr="00101C9B">
                              <w:rPr>
                                <w:rFonts w:ascii="Cambria" w:hAnsi="Cambria"/>
                                <w:lang w:val="de-DE"/>
                              </w:rPr>
                              <w:t>über</w:t>
                            </w:r>
                            <w:r w:rsidR="00C437CA" w:rsidRPr="00101C9B">
                              <w:rPr>
                                <w:rFonts w:ascii="Cambria" w:hAnsi="Cambria"/>
                                <w:lang w:val="de-DE"/>
                              </w:rPr>
                              <w:t xml:space="preserve"> 12 Tage</w:t>
                            </w:r>
                            <w:r w:rsidR="003D4B6B" w:rsidRPr="00101C9B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47272" w:rsidRPr="00101C9B">
                              <w:rPr>
                                <w:rFonts w:ascii="Cambria" w:hAnsi="Cambria"/>
                                <w:lang w:val="de-DE"/>
                              </w:rPr>
                              <w:t>bei einer kontrollierten Temperatur.</w:t>
                            </w:r>
                            <w:r w:rsidR="00C437CA" w:rsidRPr="00101C9B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488585C5" w14:textId="22DD2E83" w:rsidR="001D4A8D" w:rsidRP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47272">
                              <w:rPr>
                                <w:rFonts w:ascii="Cambria" w:hAnsi="Cambria"/>
                                <w:lang w:val="de-DE"/>
                              </w:rPr>
                              <w:t>36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 xml:space="preserve"> Monate in Eichenholzfässern und Stahltanks</w:t>
                            </w:r>
                          </w:p>
                          <w:p w14:paraId="4569AC22" w14:textId="0CC7CA44" w:rsidR="000541D7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01FE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C437CA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8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000kg</w:t>
                            </w:r>
                          </w:p>
                          <w:p w14:paraId="74F742C2" w14:textId="76279755" w:rsidR="002A7550" w:rsidRPr="00101C9B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01C9B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101C9B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101C9B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437CA" w:rsidRPr="00101C9B">
                              <w:rPr>
                                <w:rFonts w:ascii="Cambria" w:hAnsi="Cambria"/>
                                <w:lang w:val="de-DE"/>
                              </w:rPr>
                              <w:t>Glänzendes Rot mit granatroten Spiegelungen</w:t>
                            </w:r>
                          </w:p>
                          <w:p w14:paraId="4CC91213" w14:textId="66F1B17C" w:rsidR="002A7550" w:rsidRPr="00101C9B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01C9B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Bouquet</w:t>
                            </w:r>
                            <w:r w:rsidR="002A7550" w:rsidRPr="00101C9B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2A7550" w:rsidRPr="00101C9B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47272" w:rsidRPr="00101C9B">
                              <w:rPr>
                                <w:rFonts w:ascii="Cambria" w:hAnsi="Cambria"/>
                                <w:lang w:val="de-DE"/>
                              </w:rPr>
                              <w:t>Reich, komplex, elegant und ätherisch</w:t>
                            </w:r>
                          </w:p>
                          <w:p w14:paraId="711E37EA" w14:textId="241495B9" w:rsidR="00A54178" w:rsidRPr="00101C9B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01C9B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Geschmack</w:t>
                            </w:r>
                            <w:r w:rsidR="002A7550" w:rsidRPr="00101C9B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101C9B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47272" w:rsidRPr="00101C9B">
                              <w:rPr>
                                <w:rFonts w:ascii="Cambria" w:hAnsi="Cambria"/>
                                <w:lang w:val="de-DE"/>
                              </w:rPr>
                              <w:t>Trocken, vollmundig mit einem nicht enden wollenden Abgang</w:t>
                            </w:r>
                          </w:p>
                          <w:p w14:paraId="5AF3EE9D" w14:textId="77777777" w:rsidR="00601FE3" w:rsidRPr="00101C9B" w:rsidRDefault="00601FE3" w:rsidP="00601FE3">
                            <w:pPr>
                              <w:spacing w:after="80"/>
                              <w:rPr>
                                <w:noProof/>
                                <w:lang w:val="de-DE"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101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764CB1EA" w:rsidR="00601FE3" w:rsidRDefault="00847272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01C9B">
                              <w:rPr>
                                <w:rFonts w:ascii="Cambria" w:hAnsi="Cambria"/>
                                <w:lang w:val="de-DE"/>
                              </w:rPr>
                              <w:t>Ausgezeichnet zu Trüffelgerichten, Wild und Braten</w:t>
                            </w:r>
                            <w:r w:rsidR="00C437CA" w:rsidRPr="00101C9B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</w:p>
                          <w:p w14:paraId="27972C29" w14:textId="2E374A21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="00847272">
                              <w:rPr>
                                <w:rFonts w:ascii="Cambria" w:hAnsi="Cambria"/>
                                <w:lang w:val="de-DE"/>
                              </w:rPr>
                              <w:t>16-18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°C</w:t>
                            </w:r>
                            <w:r w:rsidR="00847272">
                              <w:rPr>
                                <w:rFonts w:ascii="Cambria" w:hAnsi="Cambria"/>
                                <w:lang w:val="de-DE"/>
                              </w:rPr>
                              <w:t>, dekantieren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A43E1F7" w14:textId="4743BF07" w:rsidR="00CF3ABB" w:rsidRPr="00131262" w:rsidRDefault="00421310" w:rsidP="00CF3AB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C863C4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BAROLO DOCG – CAVALIERI DI MOASCA</w:t>
                      </w:r>
                      <w:r w:rsidR="00CF3ABB" w:rsidRPr="0013126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0039F624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Rebsorte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Nebbiolo</w:t>
                      </w:r>
                      <w:r w:rsidR="00601FE3" w:rsidRPr="00601FE3">
                        <w:rPr>
                          <w:rFonts w:ascii="Cambria" w:hAnsi="Cambria"/>
                          <w:lang w:val="de-DE"/>
                        </w:rPr>
                        <w:t xml:space="preserve"> 100%</w:t>
                      </w:r>
                    </w:p>
                    <w:p w14:paraId="08B9519C" w14:textId="314C95F3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601FE3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4</w:t>
                      </w:r>
                      <w:r w:rsidR="00421310">
                        <w:rPr>
                          <w:rFonts w:ascii="Cambria" w:hAnsi="Cambria"/>
                          <w:lang w:val="de-DE"/>
                        </w:rPr>
                        <w:t>,5</w:t>
                      </w:r>
                    </w:p>
                    <w:p w14:paraId="233C08EE" w14:textId="77777777" w:rsidR="00FB7F0B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202</w:t>
                      </w:r>
                      <w:r w:rsidR="00FB7F0B">
                        <w:rPr>
                          <w:rFonts w:ascii="Cambria" w:hAnsi="Cambria"/>
                          <w:lang w:val="de-DE"/>
                        </w:rPr>
                        <w:t>2</w:t>
                      </w:r>
                    </w:p>
                    <w:p w14:paraId="6D398C0A" w14:textId="30EE4335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BA26AF">
                        <w:rPr>
                          <w:rFonts w:ascii="Cambria" w:hAnsi="Cambria"/>
                          <w:lang w:val="de-DE"/>
                        </w:rPr>
                        <w:t>1,1</w:t>
                      </w:r>
                    </w:p>
                    <w:p w14:paraId="53BE5C6F" w14:textId="4AEEAF91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lang w:val="de-DE"/>
                        </w:rPr>
                        <w:t>5</w:t>
                      </w:r>
                      <w:r w:rsidR="00421310">
                        <w:rPr>
                          <w:rFonts w:ascii="Cambria" w:hAnsi="Cambria"/>
                          <w:lang w:val="de-DE"/>
                        </w:rPr>
                        <w:t>,</w:t>
                      </w:r>
                      <w:r w:rsidR="00BA26AF">
                        <w:rPr>
                          <w:rFonts w:ascii="Cambria" w:hAnsi="Cambria"/>
                          <w:lang w:val="de-DE"/>
                        </w:rPr>
                        <w:t>9</w:t>
                      </w:r>
                    </w:p>
                    <w:p w14:paraId="48ECF174" w14:textId="3CD93956" w:rsidR="005D45E1" w:rsidRPr="00101C9B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01C9B">
                        <w:rPr>
                          <w:rFonts w:ascii="Cambria" w:hAnsi="Cambria"/>
                          <w:b/>
                          <w:lang w:val="de-DE"/>
                        </w:rPr>
                        <w:t>Region:</w:t>
                      </w:r>
                      <w:r w:rsidRPr="00101C9B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101C9B">
                        <w:rPr>
                          <w:rFonts w:ascii="Cambria" w:hAnsi="Cambria"/>
                          <w:lang w:val="de-DE"/>
                        </w:rPr>
                        <w:t>Pi</w:t>
                      </w:r>
                      <w:r w:rsidR="00CF3ABB" w:rsidRPr="00101C9B">
                        <w:rPr>
                          <w:rFonts w:ascii="Cambria" w:hAnsi="Cambria"/>
                          <w:lang w:val="de-DE"/>
                        </w:rPr>
                        <w:t>e</w:t>
                      </w:r>
                      <w:r w:rsidR="00601FE3" w:rsidRPr="00101C9B">
                        <w:rPr>
                          <w:rFonts w:ascii="Cambria" w:hAnsi="Cambria"/>
                          <w:lang w:val="de-DE"/>
                        </w:rPr>
                        <w:t>dmont</w:t>
                      </w:r>
                    </w:p>
                    <w:p w14:paraId="3BB488F7" w14:textId="298CA4D5" w:rsidR="00601FE3" w:rsidRPr="00101C9B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01C9B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101C9B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101C9B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101C9B">
                        <w:rPr>
                          <w:rFonts w:ascii="Cambria" w:hAnsi="Cambria"/>
                          <w:lang w:val="de-DE"/>
                        </w:rPr>
                        <w:t xml:space="preserve">Rebflächen im </w:t>
                      </w:r>
                      <w:r w:rsidR="00C437CA" w:rsidRPr="00101C9B">
                        <w:rPr>
                          <w:rFonts w:ascii="Cambria" w:hAnsi="Cambria"/>
                          <w:lang w:val="de-DE"/>
                        </w:rPr>
                        <w:t xml:space="preserve">Gebiet um </w:t>
                      </w:r>
                      <w:r w:rsidR="00421310" w:rsidRPr="00101C9B">
                        <w:rPr>
                          <w:rFonts w:ascii="Cambria" w:hAnsi="Cambria"/>
                          <w:lang w:val="de-DE"/>
                        </w:rPr>
                        <w:t>Barolo</w:t>
                      </w:r>
                      <w:r w:rsidR="00C437CA" w:rsidRPr="00101C9B">
                        <w:rPr>
                          <w:rFonts w:ascii="Cambria" w:hAnsi="Cambria"/>
                          <w:lang w:val="de-DE"/>
                        </w:rPr>
                        <w:t xml:space="preserve"> (Cuneo)</w:t>
                      </w:r>
                      <w:r w:rsidR="00601FE3" w:rsidRPr="00101C9B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72AF224A" w14:textId="5EE44313" w:rsidR="005D45E1" w:rsidRPr="00101C9B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01C9B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101C9B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101C9B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101C9B">
                        <w:rPr>
                          <w:rFonts w:ascii="Cambria" w:hAnsi="Cambria"/>
                          <w:lang w:val="de-DE"/>
                        </w:rPr>
                        <w:t>750ml</w:t>
                      </w:r>
                    </w:p>
                    <w:p w14:paraId="43C36D90" w14:textId="77777777" w:rsidR="005D45E1" w:rsidRPr="00101C9B" w:rsidRDefault="005D45E1">
                      <w:pPr>
                        <w:rPr>
                          <w:lang w:val="de-DE"/>
                        </w:rPr>
                      </w:pPr>
                    </w:p>
                    <w:p w14:paraId="343534FA" w14:textId="77777777" w:rsidR="00E4668A" w:rsidRPr="00101C9B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101C9B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63422449" w14:textId="77777777" w:rsidR="002A7550" w:rsidRPr="00101C9B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1B9BF152" w14:textId="07CB940A" w:rsidR="000A5036" w:rsidRPr="00101C9B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01C9B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101C9B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:</w:t>
                      </w:r>
                      <w:r w:rsidR="002A7550" w:rsidRPr="00101C9B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421310" w:rsidRPr="00101C9B">
                        <w:rPr>
                          <w:rFonts w:ascii="Cambria" w:hAnsi="Cambria"/>
                          <w:lang w:val="de-DE"/>
                        </w:rPr>
                        <w:t>Traditionelle</w:t>
                      </w:r>
                      <w:r w:rsidR="00C437CA" w:rsidRPr="00101C9B">
                        <w:rPr>
                          <w:rFonts w:ascii="Cambria" w:hAnsi="Cambria"/>
                          <w:lang w:val="de-DE"/>
                        </w:rPr>
                        <w:t xml:space="preserve"> Maischgärung der Trauben in Edelstahltanks </w:t>
                      </w:r>
                      <w:r w:rsidR="00421310" w:rsidRPr="00101C9B">
                        <w:rPr>
                          <w:rFonts w:ascii="Cambria" w:hAnsi="Cambria"/>
                          <w:lang w:val="de-DE"/>
                        </w:rPr>
                        <w:t>über</w:t>
                      </w:r>
                      <w:r w:rsidR="00C437CA" w:rsidRPr="00101C9B">
                        <w:rPr>
                          <w:rFonts w:ascii="Cambria" w:hAnsi="Cambria"/>
                          <w:lang w:val="de-DE"/>
                        </w:rPr>
                        <w:t xml:space="preserve"> 12 Tage</w:t>
                      </w:r>
                      <w:r w:rsidR="003D4B6B" w:rsidRPr="00101C9B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47272" w:rsidRPr="00101C9B">
                        <w:rPr>
                          <w:rFonts w:ascii="Cambria" w:hAnsi="Cambria"/>
                          <w:lang w:val="de-DE"/>
                        </w:rPr>
                        <w:t>bei einer kontrollierten Temperatur.</w:t>
                      </w:r>
                      <w:r w:rsidR="00C437CA" w:rsidRPr="00101C9B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488585C5" w14:textId="22DD2E83" w:rsidR="001D4A8D" w:rsidRPr="000A503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47272">
                        <w:rPr>
                          <w:rFonts w:ascii="Cambria" w:hAnsi="Cambria"/>
                          <w:lang w:val="de-DE"/>
                        </w:rPr>
                        <w:t>36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 xml:space="preserve"> Monate in Eichenholzfässern und Stahltanks</w:t>
                      </w:r>
                    </w:p>
                    <w:p w14:paraId="4569AC22" w14:textId="0CC7CA44" w:rsidR="000541D7" w:rsidRPr="000A5036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01FE3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C437CA">
                        <w:rPr>
                          <w:rFonts w:ascii="Cambria" w:hAnsi="Cambria"/>
                          <w:bCs/>
                          <w:lang w:val="de-DE"/>
                        </w:rPr>
                        <w:t>8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000kg</w:t>
                      </w:r>
                    </w:p>
                    <w:p w14:paraId="74F742C2" w14:textId="76279755" w:rsidR="002A7550" w:rsidRPr="00101C9B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01C9B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101C9B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101C9B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437CA" w:rsidRPr="00101C9B">
                        <w:rPr>
                          <w:rFonts w:ascii="Cambria" w:hAnsi="Cambria"/>
                          <w:lang w:val="de-DE"/>
                        </w:rPr>
                        <w:t>Glänzendes Rot mit granatroten Spiegelungen</w:t>
                      </w:r>
                    </w:p>
                    <w:p w14:paraId="4CC91213" w14:textId="66F1B17C" w:rsidR="002A7550" w:rsidRPr="00101C9B" w:rsidRDefault="001D4A8D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01C9B">
                        <w:rPr>
                          <w:rFonts w:ascii="Cambria" w:hAnsi="Cambria"/>
                          <w:b/>
                          <w:lang w:val="de-DE"/>
                        </w:rPr>
                        <w:t>Bouquet</w:t>
                      </w:r>
                      <w:r w:rsidR="002A7550" w:rsidRPr="00101C9B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2A7550" w:rsidRPr="00101C9B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47272" w:rsidRPr="00101C9B">
                        <w:rPr>
                          <w:rFonts w:ascii="Cambria" w:hAnsi="Cambria"/>
                          <w:lang w:val="de-DE"/>
                        </w:rPr>
                        <w:t>Reich, komplex, elegant und ätherisch</w:t>
                      </w:r>
                    </w:p>
                    <w:p w14:paraId="711E37EA" w14:textId="241495B9" w:rsidR="00A54178" w:rsidRPr="00101C9B" w:rsidRDefault="000A5036" w:rsidP="00601FE3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01C9B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Geschmack</w:t>
                      </w:r>
                      <w:r w:rsidR="002A7550" w:rsidRPr="00101C9B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101C9B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47272" w:rsidRPr="00101C9B">
                        <w:rPr>
                          <w:rFonts w:ascii="Cambria" w:hAnsi="Cambria"/>
                          <w:lang w:val="de-DE"/>
                        </w:rPr>
                        <w:t>Trocken, vollmundig mit einem nicht enden wollenden Abgang</w:t>
                      </w:r>
                    </w:p>
                    <w:p w14:paraId="5AF3EE9D" w14:textId="77777777" w:rsidR="00601FE3" w:rsidRPr="00101C9B" w:rsidRDefault="00601FE3" w:rsidP="00601FE3">
                      <w:pPr>
                        <w:spacing w:after="80"/>
                        <w:rPr>
                          <w:noProof/>
                          <w:lang w:val="de-DE"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101C9B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764CB1EA" w:rsidR="00601FE3" w:rsidRDefault="00847272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101C9B">
                        <w:rPr>
                          <w:rFonts w:ascii="Cambria" w:hAnsi="Cambria"/>
                          <w:lang w:val="de-DE"/>
                        </w:rPr>
                        <w:t>Ausgezeichnet zu Trüffelgerichten, Wild und Braten</w:t>
                      </w:r>
                      <w:r w:rsidR="00C437CA" w:rsidRPr="00101C9B">
                        <w:rPr>
                          <w:rFonts w:ascii="Cambria" w:hAnsi="Cambria"/>
                          <w:lang w:val="de-DE"/>
                        </w:rPr>
                        <w:t>.</w:t>
                      </w:r>
                    </w:p>
                    <w:p w14:paraId="27972C29" w14:textId="2E374A21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="00847272">
                        <w:rPr>
                          <w:rFonts w:ascii="Cambria" w:hAnsi="Cambria"/>
                          <w:lang w:val="de-DE"/>
                        </w:rPr>
                        <w:t>16-18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°C</w:t>
                      </w:r>
                      <w:r w:rsidR="00847272">
                        <w:rPr>
                          <w:rFonts w:ascii="Cambria" w:hAnsi="Cambria"/>
                          <w:lang w:val="de-DE"/>
                        </w:rPr>
                        <w:t>, dekantieren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3DC69B5D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FA67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710A5984" w:rsidR="005C2732" w:rsidRDefault="00601FE3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4A5D72A" wp14:editId="18097DDC">
            <wp:simplePos x="0" y="0"/>
            <wp:positionH relativeFrom="column">
              <wp:posOffset>92075</wp:posOffset>
            </wp:positionH>
            <wp:positionV relativeFrom="paragraph">
              <wp:posOffset>537210</wp:posOffset>
            </wp:positionV>
            <wp:extent cx="1809115" cy="6459220"/>
            <wp:effectExtent l="0" t="0" r="635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115" cy="6459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74EC4AB5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101C9B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101C9B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Größe</w:t>
                            </w:r>
                            <w:r w:rsidR="00BE0DDE" w:rsidRPr="00101C9B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 </w:t>
                            </w:r>
                            <w:r w:rsidR="00A41ACB" w:rsidRPr="00101C9B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750ml:</w:t>
                            </w:r>
                          </w:p>
                          <w:p w14:paraId="1D8EA6C1" w14:textId="2A3685BB" w:rsidR="00DC25CD" w:rsidRPr="00101C9B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de-DE"/>
                              </w:rPr>
                            </w:pPr>
                            <w:r w:rsidRPr="00101C9B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Artikel-Nr.        </w:t>
                            </w:r>
                            <w:r w:rsidR="00DC25CD" w:rsidRPr="00101C9B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</w:t>
                            </w:r>
                            <w:r w:rsidR="0084727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V06001A</w:t>
                            </w:r>
                            <w:r w:rsidR="00DC25CD" w:rsidRPr="00101C9B">
                              <w:rPr>
                                <w:rStyle w:val="Stile1Carattere"/>
                                <w:lang w:val="de-DE"/>
                              </w:rPr>
                              <w:t xml:space="preserve">                    </w:t>
                            </w:r>
                          </w:p>
                          <w:p w14:paraId="049FFB3B" w14:textId="4812D69F" w:rsidR="00DC25CD" w:rsidRPr="00101C9B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01C9B">
                              <w:rPr>
                                <w:rFonts w:ascii="Cambria" w:hAnsi="Cambria"/>
                                <w:lang w:val="de-DE"/>
                              </w:rPr>
                              <w:t xml:space="preserve">GTIN-13 Flasche </w:t>
                            </w:r>
                            <w:r w:rsidR="00DC25CD" w:rsidRPr="00101C9B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</w:t>
                            </w:r>
                            <w:r w:rsidR="00C437CA" w:rsidRPr="00101C9B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101C9B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437CA" w:rsidRPr="00D25303">
                              <w:rPr>
                                <w:rFonts w:ascii="Cambria" w:hAnsi="Cambria"/>
                                <w:lang w:val="fr-FR"/>
                              </w:rPr>
                              <w:t>801786800</w:t>
                            </w:r>
                            <w:r w:rsidR="00847272">
                              <w:rPr>
                                <w:rFonts w:ascii="Cambria" w:hAnsi="Cambria"/>
                                <w:lang w:val="fr-FR"/>
                              </w:rPr>
                              <w:t>0181</w:t>
                            </w:r>
                          </w:p>
                          <w:p w14:paraId="0875B3FE" w14:textId="267D472D" w:rsidR="00DC25CD" w:rsidRPr="00101C9B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01C9B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GTIN-13 K</w:t>
                            </w:r>
                            <w:r w:rsidR="000A5036" w:rsidRPr="00101C9B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arton  </w:t>
                            </w:r>
                            <w:r w:rsidR="00DC25CD" w:rsidRPr="00101C9B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</w:t>
                            </w:r>
                            <w:r w:rsidR="00C437CA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801786800</w:t>
                            </w:r>
                            <w:r w:rsidR="0084727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2154</w:t>
                            </w:r>
                          </w:p>
                          <w:p w14:paraId="2686DB89" w14:textId="77777777" w:rsidR="00DC25CD" w:rsidRPr="00101C9B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01C9B">
                              <w:rPr>
                                <w:rFonts w:ascii="Cambria" w:hAnsi="Cambria"/>
                                <w:lang w:val="de-DE"/>
                              </w:rPr>
                              <w:t xml:space="preserve">Verschluss      </w:t>
                            </w:r>
                            <w:r w:rsidR="00DC25CD" w:rsidRPr="00101C9B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     </w:t>
                            </w:r>
                            <w:r w:rsidRPr="00101C9B">
                              <w:rPr>
                                <w:rFonts w:ascii="Cambria" w:hAnsi="Cambria"/>
                                <w:lang w:val="de-DE"/>
                              </w:rPr>
                              <w:t xml:space="preserve">  Korken</w:t>
                            </w:r>
                          </w:p>
                          <w:p w14:paraId="1EA0DC75" w14:textId="662338C2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 w:rsidR="003D4B6B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6</w:t>
                            </w:r>
                            <w:r w:rsidR="00187A25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3E5F9875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proofErr w:type="spellStart"/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3D4B6B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ße</w:t>
                            </w:r>
                            <w:proofErr w:type="spellEnd"/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80x120cm</w:t>
                            </w:r>
                          </w:p>
                          <w:p w14:paraId="643B5EC5" w14:textId="01F47A74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21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6187E31C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3D4B6B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10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6D0533CC" w14:textId="5F770C55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C437CA" w:rsidRP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8,1</w:t>
                            </w:r>
                          </w:p>
                          <w:p w14:paraId="7BA0F797" w14:textId="4ACD82D0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3D4B6B">
                              <w:rPr>
                                <w:rFonts w:ascii="Cambria" w:hAnsi="Cambria"/>
                                <w:lang w:val="de-DE"/>
                              </w:rPr>
                              <w:t xml:space="preserve">Palette 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87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1E6018AC" w14:textId="77777777" w:rsidR="00DC25CD" w:rsidRPr="00101C9B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41A8CAE4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>ion</w:t>
                            </w:r>
                            <w:proofErr w:type="spellEnd"/>
                            <w:r w:rsidR="00BE0DDE">
                              <w:rPr>
                                <w:rFonts w:ascii="Cambria" w:hAnsi="Cambria"/>
                              </w:rPr>
                              <w:t xml:space="preserve"> 0</w:t>
                            </w:r>
                            <w:r w:rsidR="00047FF4">
                              <w:rPr>
                                <w:rFonts w:ascii="Cambria" w:hAnsi="Cambria"/>
                              </w:rPr>
                              <w:t>2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 xml:space="preserve">. </w:t>
                            </w:r>
                            <w:r w:rsidR="00047FF4">
                              <w:rPr>
                                <w:rFonts w:ascii="Cambria" w:hAnsi="Cambria"/>
                              </w:rPr>
                              <w:t>01.10</w:t>
                            </w:r>
                            <w:r w:rsidR="00101C9B">
                              <w:rPr>
                                <w:rFonts w:ascii="Cambria" w:hAnsi="Cambria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FAF179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101C9B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101C9B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Größe</w:t>
                      </w:r>
                      <w:r w:rsidR="00BE0DDE" w:rsidRPr="00101C9B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 </w:t>
                      </w:r>
                      <w:r w:rsidR="00A41ACB" w:rsidRPr="00101C9B">
                        <w:rPr>
                          <w:rFonts w:ascii="Cambria" w:hAnsi="Cambria"/>
                          <w:b/>
                          <w:lang w:val="de-DE"/>
                        </w:rPr>
                        <w:t>750ml:</w:t>
                      </w:r>
                    </w:p>
                    <w:p w14:paraId="1D8EA6C1" w14:textId="2A3685BB" w:rsidR="00DC25CD" w:rsidRPr="00101C9B" w:rsidRDefault="000A5036" w:rsidP="00DC25CD">
                      <w:pPr>
                        <w:spacing w:line="216" w:lineRule="auto"/>
                        <w:rPr>
                          <w:rStyle w:val="Stile1Carattere"/>
                          <w:lang w:val="de-DE"/>
                        </w:rPr>
                      </w:pPr>
                      <w:r w:rsidRPr="00101C9B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Artikel-Nr.        </w:t>
                      </w:r>
                      <w:r w:rsidR="00DC25CD" w:rsidRPr="00101C9B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</w:t>
                      </w:r>
                      <w:r w:rsidR="0084727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V06001A</w:t>
                      </w:r>
                      <w:r w:rsidR="00DC25CD" w:rsidRPr="00101C9B">
                        <w:rPr>
                          <w:rStyle w:val="Stile1Carattere"/>
                          <w:lang w:val="de-DE"/>
                        </w:rPr>
                        <w:t xml:space="preserve">                    </w:t>
                      </w:r>
                    </w:p>
                    <w:p w14:paraId="049FFB3B" w14:textId="4812D69F" w:rsidR="00DC25CD" w:rsidRPr="00101C9B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101C9B">
                        <w:rPr>
                          <w:rFonts w:ascii="Cambria" w:hAnsi="Cambria"/>
                          <w:lang w:val="de-DE"/>
                        </w:rPr>
                        <w:t xml:space="preserve">GTIN-13 Flasche </w:t>
                      </w:r>
                      <w:r w:rsidR="00DC25CD" w:rsidRPr="00101C9B">
                        <w:rPr>
                          <w:rFonts w:ascii="Cambria" w:hAnsi="Cambria"/>
                          <w:lang w:val="de-DE"/>
                        </w:rPr>
                        <w:t xml:space="preserve">            </w:t>
                      </w:r>
                      <w:r w:rsidR="00C437CA" w:rsidRPr="00101C9B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101C9B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437CA" w:rsidRPr="00D25303">
                        <w:rPr>
                          <w:rFonts w:ascii="Cambria" w:hAnsi="Cambria"/>
                          <w:lang w:val="fr-FR"/>
                        </w:rPr>
                        <w:t>801786800</w:t>
                      </w:r>
                      <w:r w:rsidR="00847272">
                        <w:rPr>
                          <w:rFonts w:ascii="Cambria" w:hAnsi="Cambria"/>
                          <w:lang w:val="fr-FR"/>
                        </w:rPr>
                        <w:t>0181</w:t>
                      </w:r>
                    </w:p>
                    <w:p w14:paraId="0875B3FE" w14:textId="267D472D" w:rsidR="00DC25CD" w:rsidRPr="00101C9B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101C9B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GTIN-13 K</w:t>
                      </w:r>
                      <w:r w:rsidR="000A5036" w:rsidRPr="00101C9B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arton  </w:t>
                      </w:r>
                      <w:r w:rsidR="00DC25CD" w:rsidRPr="00101C9B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</w:t>
                      </w:r>
                      <w:r w:rsidR="00C437CA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801786800</w:t>
                      </w:r>
                      <w:r w:rsidR="0084727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2154</w:t>
                      </w:r>
                    </w:p>
                    <w:p w14:paraId="2686DB89" w14:textId="77777777" w:rsidR="00DC25CD" w:rsidRPr="00101C9B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101C9B">
                        <w:rPr>
                          <w:rFonts w:ascii="Cambria" w:hAnsi="Cambria"/>
                          <w:lang w:val="de-DE"/>
                        </w:rPr>
                        <w:t xml:space="preserve">Verschluss      </w:t>
                      </w:r>
                      <w:r w:rsidR="00DC25CD" w:rsidRPr="00101C9B">
                        <w:rPr>
                          <w:rFonts w:ascii="Cambria" w:hAnsi="Cambria"/>
                          <w:lang w:val="de-DE"/>
                        </w:rPr>
                        <w:t xml:space="preserve">                                    </w:t>
                      </w:r>
                      <w:r w:rsidRPr="00101C9B">
                        <w:rPr>
                          <w:rFonts w:ascii="Cambria" w:hAnsi="Cambria"/>
                          <w:lang w:val="de-DE"/>
                        </w:rPr>
                        <w:t xml:space="preserve">  Korken</w:t>
                      </w:r>
                    </w:p>
                    <w:p w14:paraId="1EA0DC75" w14:textId="662338C2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 w:rsidR="003D4B6B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6</w:t>
                      </w:r>
                      <w:r w:rsidR="00187A25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3E5F9875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3D4B6B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80x120cm</w:t>
                      </w:r>
                    </w:p>
                    <w:p w14:paraId="643B5EC5" w14:textId="01F47A74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21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6187E31C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3D4B6B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10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6D0533CC" w14:textId="5F770C55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C437CA" w:rsidRP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8,1</w:t>
                      </w:r>
                    </w:p>
                    <w:p w14:paraId="7BA0F797" w14:textId="4ACD82D0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3D4B6B">
                        <w:rPr>
                          <w:rFonts w:ascii="Cambria" w:hAnsi="Cambria"/>
                          <w:lang w:val="de-DE"/>
                        </w:rPr>
                        <w:t xml:space="preserve">Palette 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87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1E6018AC" w14:textId="77777777" w:rsidR="00DC25CD" w:rsidRPr="00101C9B" w:rsidRDefault="00DC25CD" w:rsidP="000D1FCD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41A8CAE4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>ion 0</w:t>
                      </w:r>
                      <w:r w:rsidR="00047FF4">
                        <w:rPr>
                          <w:rFonts w:ascii="Cambria" w:hAnsi="Cambria"/>
                        </w:rPr>
                        <w:t>2</w:t>
                      </w:r>
                      <w:r w:rsidR="00BE0DDE">
                        <w:rPr>
                          <w:rFonts w:ascii="Cambria" w:hAnsi="Cambria"/>
                        </w:rPr>
                        <w:t xml:space="preserve">. </w:t>
                      </w:r>
                      <w:r w:rsidR="00047FF4">
                        <w:rPr>
                          <w:rFonts w:ascii="Cambria" w:hAnsi="Cambria"/>
                        </w:rPr>
                        <w:t>01.10</w:t>
                      </w:r>
                      <w:r w:rsidR="00101C9B">
                        <w:rPr>
                          <w:rFonts w:ascii="Cambria" w:hAnsi="Cambria"/>
                        </w:rPr>
                        <w:t>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724D1" w14:textId="77777777" w:rsidR="008816FC" w:rsidRDefault="008816FC" w:rsidP="005D45E1">
      <w:pPr>
        <w:spacing w:after="0" w:line="240" w:lineRule="auto"/>
      </w:pPr>
      <w:r>
        <w:separator/>
      </w:r>
    </w:p>
  </w:endnote>
  <w:endnote w:type="continuationSeparator" w:id="0">
    <w:p w14:paraId="756E955E" w14:textId="77777777" w:rsidR="008816FC" w:rsidRDefault="008816FC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75A41" w14:textId="77777777" w:rsidR="00D32059" w:rsidRDefault="00D3205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67F2D41" w14:textId="77777777" w:rsidR="00D32059" w:rsidRPr="00D32059" w:rsidRDefault="00D32059" w:rsidP="00D32059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32059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77F7D361" w14:textId="77777777" w:rsidR="00D32059" w:rsidRPr="00D32059" w:rsidRDefault="00D32059" w:rsidP="00D32059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32059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D32059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D32059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D32059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79752CFE" w14:textId="77777777" w:rsidR="00D32059" w:rsidRPr="00D32059" w:rsidRDefault="00D32059" w:rsidP="00D32059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32059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5356030E" w14:textId="01E0C200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267F2D41" w14:textId="77777777" w:rsidR="00D32059" w:rsidRPr="00D32059" w:rsidRDefault="00D32059" w:rsidP="00D32059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32059">
                      <w:rPr>
                        <w:lang w:val="en-GB"/>
                      </w:rPr>
                      <w:t>Alibrianza srl - Camavin</w:t>
                    </w:r>
                  </w:p>
                  <w:p w14:paraId="77F7D361" w14:textId="77777777" w:rsidR="00D32059" w:rsidRPr="00D32059" w:rsidRDefault="00D32059" w:rsidP="00D32059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32059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D32059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D32059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D32059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79752CFE" w14:textId="77777777" w:rsidR="00D32059" w:rsidRPr="00D32059" w:rsidRDefault="00D32059" w:rsidP="00D32059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32059">
                      <w:rPr>
                        <w:lang w:val="en-GB"/>
                      </w:rPr>
                      <w:t>Tel. +39 039 9202121</w:t>
                    </w:r>
                  </w:p>
                  <w:p w14:paraId="5356030E" w14:textId="01E0C200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5646D" w14:textId="77777777" w:rsidR="00D32059" w:rsidRDefault="00D3205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EFF03" w14:textId="77777777" w:rsidR="008816FC" w:rsidRDefault="008816FC" w:rsidP="005D45E1">
      <w:pPr>
        <w:spacing w:after="0" w:line="240" w:lineRule="auto"/>
      </w:pPr>
      <w:r>
        <w:separator/>
      </w:r>
    </w:p>
  </w:footnote>
  <w:footnote w:type="continuationSeparator" w:id="0">
    <w:p w14:paraId="669484E0" w14:textId="77777777" w:rsidR="008816FC" w:rsidRDefault="008816FC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98C6F" w14:textId="77777777" w:rsidR="00D32059" w:rsidRDefault="00D3205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3922AABB" w:rsidR="005D45E1" w:rsidRDefault="00C437CA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01FCA6A6" wp14:editId="7FF185E9">
          <wp:simplePos x="0" y="0"/>
          <wp:positionH relativeFrom="margin">
            <wp:align>center</wp:align>
          </wp:positionH>
          <wp:positionV relativeFrom="paragraph">
            <wp:posOffset>-221615</wp:posOffset>
          </wp:positionV>
          <wp:extent cx="1625600" cy="1625600"/>
          <wp:effectExtent l="0" t="0" r="0" b="0"/>
          <wp:wrapTight wrapText="bothSides">
            <wp:wrapPolygon edited="0">
              <wp:start x="0" y="0"/>
              <wp:lineTo x="0" y="21263"/>
              <wp:lineTo x="21263" y="21263"/>
              <wp:lineTo x="21263" y="0"/>
              <wp:lineTo x="0" y="0"/>
            </wp:wrapPolygon>
          </wp:wrapTight>
          <wp:docPr id="1" name="Immagine 1" descr="Immagine che contiene cerchio, logo, simbolo, emblem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cerchio, logo, simbolo, emblema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5600" cy="16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6D7BC" w14:textId="77777777" w:rsidR="00D32059" w:rsidRDefault="00D3205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47FF4"/>
    <w:rsid w:val="000541D7"/>
    <w:rsid w:val="00096DF8"/>
    <w:rsid w:val="000A5036"/>
    <w:rsid w:val="000C3490"/>
    <w:rsid w:val="000D1FCD"/>
    <w:rsid w:val="00101C9B"/>
    <w:rsid w:val="001106F8"/>
    <w:rsid w:val="00152C8C"/>
    <w:rsid w:val="001723F8"/>
    <w:rsid w:val="00187A25"/>
    <w:rsid w:val="001B435C"/>
    <w:rsid w:val="001D4A8D"/>
    <w:rsid w:val="001F3F53"/>
    <w:rsid w:val="00244A7B"/>
    <w:rsid w:val="002A7550"/>
    <w:rsid w:val="002A7824"/>
    <w:rsid w:val="00301985"/>
    <w:rsid w:val="003126F2"/>
    <w:rsid w:val="003D4B6B"/>
    <w:rsid w:val="00421310"/>
    <w:rsid w:val="00423A7B"/>
    <w:rsid w:val="004512E9"/>
    <w:rsid w:val="00460985"/>
    <w:rsid w:val="00474B04"/>
    <w:rsid w:val="004930A9"/>
    <w:rsid w:val="004B1D59"/>
    <w:rsid w:val="0051476C"/>
    <w:rsid w:val="00567035"/>
    <w:rsid w:val="005C2732"/>
    <w:rsid w:val="005D45E1"/>
    <w:rsid w:val="00601FE3"/>
    <w:rsid w:val="0066554E"/>
    <w:rsid w:val="00686890"/>
    <w:rsid w:val="006B43F2"/>
    <w:rsid w:val="00727495"/>
    <w:rsid w:val="00793088"/>
    <w:rsid w:val="007E32C1"/>
    <w:rsid w:val="00847272"/>
    <w:rsid w:val="008816FC"/>
    <w:rsid w:val="008A7763"/>
    <w:rsid w:val="00916D4D"/>
    <w:rsid w:val="00936E07"/>
    <w:rsid w:val="009D5EE4"/>
    <w:rsid w:val="00A41ACB"/>
    <w:rsid w:val="00A54178"/>
    <w:rsid w:val="00A73693"/>
    <w:rsid w:val="00AD0097"/>
    <w:rsid w:val="00B84EEF"/>
    <w:rsid w:val="00BA26AF"/>
    <w:rsid w:val="00BB1A08"/>
    <w:rsid w:val="00BB4C56"/>
    <w:rsid w:val="00BC4A27"/>
    <w:rsid w:val="00BE0DDE"/>
    <w:rsid w:val="00BF1DC4"/>
    <w:rsid w:val="00C01CC2"/>
    <w:rsid w:val="00C22405"/>
    <w:rsid w:val="00C437CA"/>
    <w:rsid w:val="00CD07D3"/>
    <w:rsid w:val="00CE0981"/>
    <w:rsid w:val="00CF3ABB"/>
    <w:rsid w:val="00D16867"/>
    <w:rsid w:val="00D26E9C"/>
    <w:rsid w:val="00D32059"/>
    <w:rsid w:val="00DC25CD"/>
    <w:rsid w:val="00E4668A"/>
    <w:rsid w:val="00E5179D"/>
    <w:rsid w:val="00EE281D"/>
    <w:rsid w:val="00EF62AB"/>
    <w:rsid w:val="00F0215C"/>
    <w:rsid w:val="00F70EF0"/>
    <w:rsid w:val="00F86056"/>
    <w:rsid w:val="00FB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D320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12</cp:revision>
  <cp:lastPrinted>2023-11-03T16:08:00Z</cp:lastPrinted>
  <dcterms:created xsi:type="dcterms:W3CDTF">2024-09-16T09:37:00Z</dcterms:created>
  <dcterms:modified xsi:type="dcterms:W3CDTF">2026-10-16T14:42:00Z</dcterms:modified>
</cp:coreProperties>
</file>